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56" w:rsidRPr="003C3E0D" w:rsidRDefault="007023FC" w:rsidP="003C3E0D">
      <w:pPr>
        <w:jc w:val="center"/>
        <w:rPr>
          <w:b/>
        </w:rPr>
      </w:pPr>
      <w:r>
        <w:rPr>
          <w:b/>
        </w:rPr>
        <w:t>Генерация с</w:t>
      </w:r>
      <w:r w:rsidR="007B2AFA" w:rsidRPr="003C3E0D">
        <w:rPr>
          <w:b/>
        </w:rPr>
        <w:t>екретн</w:t>
      </w:r>
      <w:r w:rsidR="003C3E0D">
        <w:rPr>
          <w:b/>
        </w:rPr>
        <w:t xml:space="preserve">ых ключей на </w:t>
      </w:r>
      <w:r>
        <w:rPr>
          <w:b/>
          <w:lang w:val="en-US"/>
        </w:rPr>
        <w:t>USB</w:t>
      </w:r>
      <w:r w:rsidRPr="007023FC">
        <w:rPr>
          <w:b/>
        </w:rPr>
        <w:t>-</w:t>
      </w:r>
      <w:proofErr w:type="spellStart"/>
      <w:r w:rsidR="003C3E0D">
        <w:rPr>
          <w:b/>
        </w:rPr>
        <w:t>токене</w:t>
      </w:r>
      <w:proofErr w:type="spellEnd"/>
    </w:p>
    <w:p w:rsidR="007B2AFA" w:rsidRDefault="007B2AFA" w:rsidP="003C3E0D">
      <w:pPr>
        <w:jc w:val="both"/>
      </w:pPr>
      <w:r>
        <w:t>Для отправки в Банк платежных документов на сумму более 100 000 руб.</w:t>
      </w:r>
      <w:r w:rsidR="007023FC" w:rsidRPr="007023FC">
        <w:t xml:space="preserve"> </w:t>
      </w:r>
      <w:r w:rsidR="007023FC">
        <w:t>(суточный лимит)</w:t>
      </w:r>
      <w:r>
        <w:t xml:space="preserve"> необходимо получить в Банке </w:t>
      </w:r>
      <w:r w:rsidR="007023FC">
        <w:rPr>
          <w:lang w:val="en-US"/>
        </w:rPr>
        <w:t>USB</w:t>
      </w:r>
      <w:r w:rsidR="007023FC" w:rsidRPr="007023FC">
        <w:t>-</w:t>
      </w:r>
      <w:proofErr w:type="spellStart"/>
      <w:r w:rsidR="007023FC">
        <w:t>токен</w:t>
      </w:r>
      <w:proofErr w:type="spellEnd"/>
      <w:r w:rsidR="007023FC">
        <w:t xml:space="preserve"> </w:t>
      </w:r>
      <w:proofErr w:type="spellStart"/>
      <w:r>
        <w:t>Рутокен</w:t>
      </w:r>
      <w:proofErr w:type="spellEnd"/>
      <w:r>
        <w:t xml:space="preserve"> ЭЦП</w:t>
      </w:r>
      <w:r w:rsidR="007023FC">
        <w:t xml:space="preserve"> </w:t>
      </w:r>
      <w:r>
        <w:t xml:space="preserve">2.0 и на нем сгенерировать электронный ключ </w:t>
      </w:r>
      <w:r w:rsidR="007023FC">
        <w:t>электронной подписи</w:t>
      </w:r>
      <w:r w:rsidR="000922BF">
        <w:t xml:space="preserve"> (ЭП)</w:t>
      </w:r>
      <w:r>
        <w:t>.</w:t>
      </w:r>
    </w:p>
    <w:p w:rsidR="007B2AFA" w:rsidRDefault="007B2AFA" w:rsidP="003C3E0D">
      <w:pPr>
        <w:jc w:val="both"/>
      </w:pPr>
      <w:r>
        <w:t xml:space="preserve">После регистрации в Банке </w:t>
      </w:r>
      <w:r w:rsidR="003C3E0D">
        <w:t>Л</w:t>
      </w:r>
      <w:r>
        <w:t xml:space="preserve">ичного кабинета Клиента необходимо зайти в Личный </w:t>
      </w:r>
      <w:r w:rsidR="003C3E0D">
        <w:t>к</w:t>
      </w:r>
      <w:r>
        <w:t>абинет под своим логином и паролем.</w:t>
      </w:r>
    </w:p>
    <w:p w:rsidR="007B2AFA" w:rsidRDefault="007B2AFA" w:rsidP="003C3E0D">
      <w:pPr>
        <w:jc w:val="both"/>
      </w:pPr>
      <w:r>
        <w:t>Далее переходим на страничку с настройками (шестеренка в правом верхнем углу)</w:t>
      </w:r>
    </w:p>
    <w:p w:rsidR="007B2AFA" w:rsidRDefault="003C03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130810</wp:posOffset>
                </wp:positionV>
                <wp:extent cx="247650" cy="222250"/>
                <wp:effectExtent l="0" t="0" r="1905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24.8pt;margin-top:10.3pt;width:19.5pt;height:1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" filled="f" strokecolor="red" strokeweight="2pt"/>
            </w:pict>
          </mc:Fallback>
        </mc:AlternateContent>
      </w:r>
      <w:r w:rsidR="007B2AFA">
        <w:rPr>
          <w:noProof/>
          <w:lang w:eastAsia="ru-RU"/>
        </w:rPr>
        <w:drawing>
          <wp:inline distT="0" distB="0" distL="0" distR="0">
            <wp:extent cx="5937250" cy="11176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FA" w:rsidRPr="007B2AFA" w:rsidRDefault="007B2AFA">
      <w:r>
        <w:t xml:space="preserve">Попадаем на следующую страницу, нам нужна вкладка </w:t>
      </w:r>
      <w:r w:rsidRPr="007B2AFA">
        <w:t>‘</w:t>
      </w:r>
      <w:r>
        <w:t>Ключи ЭП</w:t>
      </w:r>
      <w:r w:rsidRPr="007B2AFA">
        <w:t>’</w:t>
      </w:r>
      <w:r>
        <w:t xml:space="preserve"> и далее первый пункт </w:t>
      </w:r>
      <w:r w:rsidRPr="007B2AFA">
        <w:t>‘</w:t>
      </w:r>
      <w:r>
        <w:t>Создать</w:t>
      </w:r>
      <w:r w:rsidRPr="007B2AFA">
        <w:t>’</w:t>
      </w:r>
    </w:p>
    <w:p w:rsidR="007B2AFA" w:rsidRDefault="003C03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9413A4" wp14:editId="51C24D26">
                <wp:simplePos x="0" y="0"/>
                <wp:positionH relativeFrom="column">
                  <wp:posOffset>1946910</wp:posOffset>
                </wp:positionH>
                <wp:positionV relativeFrom="paragraph">
                  <wp:posOffset>944245</wp:posOffset>
                </wp:positionV>
                <wp:extent cx="565150" cy="266700"/>
                <wp:effectExtent l="0" t="0" r="2540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53.3pt;margin-top:74.35pt;width:4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" filled="f" strokecolor="red" strokeweight="2pt"/>
            </w:pict>
          </mc:Fallback>
        </mc:AlternateContent>
      </w:r>
      <w:r w:rsidR="007B2AFA">
        <w:rPr>
          <w:noProof/>
          <w:lang w:eastAsia="ru-RU"/>
        </w:rPr>
        <w:drawing>
          <wp:inline distT="0" distB="0" distL="0" distR="0" wp14:anchorId="49E2B47E" wp14:editId="19331606">
            <wp:extent cx="5930900" cy="2419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AFA" w:rsidRDefault="007B2AFA">
      <w:r>
        <w:t xml:space="preserve">Переходим на страницу генерации новых ключей </w:t>
      </w:r>
      <w:r w:rsidR="000922BF">
        <w:t xml:space="preserve">ЭП </w:t>
      </w:r>
      <w:r>
        <w:t>(возможно придется немного подождать)</w:t>
      </w:r>
      <w:r w:rsidR="000922B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32585" cy="208128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66"/>
                    <a:stretch/>
                  </pic:blipFill>
                  <pic:spPr bwMode="auto">
                    <a:xfrm>
                      <a:off x="0" y="0"/>
                      <a:ext cx="5937250" cy="208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950" w:rsidRPr="00070BD7" w:rsidRDefault="00EE3950" w:rsidP="003C3E0D">
      <w:pPr>
        <w:jc w:val="both"/>
        <w:rPr>
          <w:lang w:val="en-US"/>
        </w:rPr>
      </w:pPr>
      <w:r>
        <w:t xml:space="preserve">Следом появится форма с личными данными. Необходимо проверить все поля, при необходимости скорректировать их. </w:t>
      </w:r>
      <w:r w:rsidR="000922BF">
        <w:t>Н</w:t>
      </w:r>
      <w:r>
        <w:t xml:space="preserve">екоторые поля </w:t>
      </w:r>
      <w:r w:rsidR="000922BF">
        <w:t xml:space="preserve">обязательны к </w:t>
      </w:r>
      <w:r>
        <w:t>заполн</w:t>
      </w:r>
      <w:r w:rsidR="000922BF">
        <w:t>ению</w:t>
      </w:r>
      <w:r>
        <w:t>.</w:t>
      </w:r>
    </w:p>
    <w:p w:rsidR="00EE3950" w:rsidRDefault="003D0C2A">
      <w:r>
        <w:rPr>
          <w:noProof/>
          <w:lang w:eastAsia="ru-RU"/>
        </w:rPr>
        <w:lastRenderedPageBreak/>
        <w:drawing>
          <wp:inline distT="0" distB="0" distL="0" distR="0">
            <wp:extent cx="5172075" cy="3724275"/>
            <wp:effectExtent l="0" t="0" r="9525" b="9525"/>
            <wp:docPr id="13" name="Рисунок 13" descr="Снимок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33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9A9" w:rsidRDefault="005F29A9">
      <w:r>
        <w:t xml:space="preserve">Скорректировав все поля, нажимаем </w:t>
      </w:r>
      <w:r w:rsidRPr="005F29A9">
        <w:t>‘</w:t>
      </w:r>
      <w:r>
        <w:t>Продолжить</w:t>
      </w:r>
      <w:r w:rsidRPr="005F29A9">
        <w:t>’</w:t>
      </w:r>
      <w:r>
        <w:t>. На этой вкладке придумываем Наименование ключа</w:t>
      </w:r>
      <w:r w:rsidR="000922BF">
        <w:t xml:space="preserve"> (это наименование будет высвечиваться при выборе подписи, для примера может быть введена фамилия)</w:t>
      </w:r>
      <w:r>
        <w:t xml:space="preserve"> и пароль. Пароль необходимо ввести 2 раза. При вводе пароля, особо стоит обратить внимание на состояние клавиатуры</w:t>
      </w:r>
      <w:r w:rsidRPr="005F29A9">
        <w:t xml:space="preserve">: </w:t>
      </w:r>
      <w:r>
        <w:t>большие –</w:t>
      </w:r>
      <w:r w:rsidR="000922BF">
        <w:t xml:space="preserve"> </w:t>
      </w:r>
      <w:r>
        <w:t>маленькие буквы, русская или английская раскладка. Будьте</w:t>
      </w:r>
      <w:r w:rsidR="000922BF">
        <w:t xml:space="preserve"> внимательны при вводе пароля.</w:t>
      </w:r>
    </w:p>
    <w:p w:rsidR="005F29A9" w:rsidRDefault="005F29A9">
      <w:r>
        <w:t>ВНИМАНИЕ!!!</w:t>
      </w:r>
    </w:p>
    <w:p w:rsidR="005F29A9" w:rsidRPr="005F29A9" w:rsidRDefault="005F29A9">
      <w:r>
        <w:t>Пароль на ключ не может быть восста</w:t>
      </w:r>
      <w:r w:rsidR="000922BF">
        <w:t xml:space="preserve">новлен, если Вы забудете Пароль, </w:t>
      </w:r>
      <w:r>
        <w:t>будет необходима генерация нового ключа</w:t>
      </w:r>
      <w:r w:rsidR="000922BF">
        <w:t xml:space="preserve"> ЭП.</w:t>
      </w:r>
    </w:p>
    <w:p w:rsidR="005F29A9" w:rsidRDefault="005A5954">
      <w:r>
        <w:rPr>
          <w:noProof/>
          <w:lang w:eastAsia="ru-RU"/>
        </w:rPr>
        <w:drawing>
          <wp:inline distT="0" distB="0" distL="0" distR="0" wp14:anchorId="2557D3ED" wp14:editId="3E5DA798">
            <wp:extent cx="4756150" cy="2317750"/>
            <wp:effectExtent l="0" t="0" r="6350" b="6350"/>
            <wp:docPr id="7" name="Рисунок 7" descr="Снимок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Снимок4.PNG"/>
                    <pic:cNvPicPr/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A9" w:rsidRDefault="005F29A9">
      <w:r>
        <w:t>После ввода пароля</w:t>
      </w:r>
      <w:r w:rsidR="000922BF">
        <w:t>,</w:t>
      </w:r>
      <w:r>
        <w:t xml:space="preserve"> переходим на страницу проверки созданного </w:t>
      </w:r>
      <w:r w:rsidR="000922BF">
        <w:t>к</w:t>
      </w:r>
      <w:r>
        <w:t>люча, еще раз вводим пароль на ключ</w:t>
      </w:r>
      <w:r w:rsidR="000922BF">
        <w:t xml:space="preserve"> ЭП</w:t>
      </w:r>
      <w:r>
        <w:t>.</w:t>
      </w:r>
    </w:p>
    <w:p w:rsidR="005F29A9" w:rsidRDefault="00577A77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37AD1D" wp14:editId="2BF8F319">
                <wp:simplePos x="0" y="0"/>
                <wp:positionH relativeFrom="column">
                  <wp:posOffset>388686</wp:posOffset>
                </wp:positionH>
                <wp:positionV relativeFrom="paragraph">
                  <wp:posOffset>1557077</wp:posOffset>
                </wp:positionV>
                <wp:extent cx="743803" cy="313898"/>
                <wp:effectExtent l="0" t="0" r="18415" b="101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03" cy="3138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0.6pt;margin-top:122.6pt;width:58.55pt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" filled="f" strokecolor="red" strokeweight="2pt"/>
            </w:pict>
          </mc:Fallback>
        </mc:AlternateContent>
      </w:r>
      <w:r w:rsidR="005F29A9">
        <w:rPr>
          <w:noProof/>
          <w:lang w:eastAsia="ru-RU"/>
        </w:rPr>
        <w:drawing>
          <wp:inline distT="0" distB="0" distL="0" distR="0" wp14:anchorId="054656AE" wp14:editId="7677F2C7">
            <wp:extent cx="4756150" cy="2012950"/>
            <wp:effectExtent l="0" t="0" r="6350" b="6350"/>
            <wp:docPr id="8" name="Рисунок 8" descr="Снимок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нимок5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9A9" w:rsidRPr="00711B3F" w:rsidRDefault="005F29A9">
      <w:r>
        <w:t xml:space="preserve">Завершаем генерацию ключей. Необходимо распечатать сертификат </w:t>
      </w:r>
      <w:r w:rsidR="000922BF">
        <w:t>к</w:t>
      </w:r>
      <w:r>
        <w:t>люча</w:t>
      </w:r>
      <w:r w:rsidR="000922BF">
        <w:t xml:space="preserve"> ЭП</w:t>
      </w:r>
      <w:r>
        <w:t xml:space="preserve">, подписать его и передать в Банк. Для этого </w:t>
      </w:r>
      <w:r w:rsidR="00711B3F">
        <w:t xml:space="preserve">жмем экспорт в </w:t>
      </w:r>
      <w:r w:rsidR="00711B3F">
        <w:rPr>
          <w:lang w:val="en-US"/>
        </w:rPr>
        <w:t>PDF</w:t>
      </w:r>
      <w:r w:rsidR="00711B3F">
        <w:t>, распечатываем сертификат либо, если нет возможности распечатать, записываем Идентификатор ключа проверки</w:t>
      </w:r>
      <w:r w:rsidR="00577A77">
        <w:t>. Э</w:t>
      </w:r>
      <w:r w:rsidR="00711B3F">
        <w:t>тот номер необходимо предъявить в банке. В банке Вам распечатают и зарегистрируют Ваш сертификат.</w:t>
      </w:r>
    </w:p>
    <w:p w:rsidR="005F29A9" w:rsidRDefault="005F29A9">
      <w:r>
        <w:rPr>
          <w:noProof/>
          <w:lang w:eastAsia="ru-RU"/>
        </w:rPr>
        <w:drawing>
          <wp:inline distT="0" distB="0" distL="0" distR="0">
            <wp:extent cx="4756150" cy="1809750"/>
            <wp:effectExtent l="0" t="0" r="6350" b="0"/>
            <wp:docPr id="9" name="Рисунок 9" descr="Снимок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нимок6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77" w:rsidRDefault="00577A77">
      <w:r>
        <w:br w:type="page"/>
      </w:r>
    </w:p>
    <w:p w:rsidR="00711B3F" w:rsidRDefault="00711B3F">
      <w:r>
        <w:lastRenderedPageBreak/>
        <w:t>Внешний вид сертификата после его печати приведен ниже</w:t>
      </w:r>
    </w:p>
    <w:p w:rsidR="00711B3F" w:rsidRDefault="00711B3F">
      <w:r>
        <w:rPr>
          <w:noProof/>
          <w:lang w:eastAsia="ru-RU"/>
        </w:rPr>
        <w:drawing>
          <wp:inline distT="0" distB="0" distL="0" distR="0">
            <wp:extent cx="5937250" cy="387985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A77" w:rsidRDefault="00577A77" w:rsidP="00070BD7">
      <w:pPr>
        <w:jc w:val="both"/>
      </w:pPr>
    </w:p>
    <w:p w:rsidR="00711B3F" w:rsidRDefault="00711B3F" w:rsidP="00070BD7">
      <w:pPr>
        <w:jc w:val="both"/>
      </w:pPr>
      <w:r>
        <w:t xml:space="preserve">Дополнительно обращаем Ваше внимание на то, что </w:t>
      </w:r>
      <w:proofErr w:type="gramStart"/>
      <w:r>
        <w:t>полученный</w:t>
      </w:r>
      <w:proofErr w:type="gramEnd"/>
      <w:r>
        <w:t xml:space="preserve"> Вами </w:t>
      </w:r>
      <w:r w:rsidR="002F306B">
        <w:rPr>
          <w:lang w:val="en-US"/>
        </w:rPr>
        <w:t>USB</w:t>
      </w:r>
      <w:r w:rsidR="002F306B" w:rsidRPr="002F306B">
        <w:t>-</w:t>
      </w:r>
      <w:proofErr w:type="spellStart"/>
      <w:r>
        <w:t>токен</w:t>
      </w:r>
      <w:proofErr w:type="spellEnd"/>
      <w:r>
        <w:t>, сгенерированные ключи</w:t>
      </w:r>
      <w:r w:rsidR="00577A77">
        <w:t xml:space="preserve"> ЭП</w:t>
      </w:r>
      <w:r w:rsidR="00F65D2A">
        <w:t xml:space="preserve"> и </w:t>
      </w:r>
      <w:r>
        <w:t>пароли</w:t>
      </w:r>
      <w:r w:rsidR="00F65D2A">
        <w:t xml:space="preserve"> к ним</w:t>
      </w:r>
      <w:r>
        <w:t xml:space="preserve"> являются средствами, обеспечивающими безопасность Ваших платежей. Их нельзя передавать, сообщать третьим </w:t>
      </w:r>
      <w:proofErr w:type="gramStart"/>
      <w:r>
        <w:t>лицам</w:t>
      </w:r>
      <w:proofErr w:type="gramEnd"/>
      <w:r>
        <w:t xml:space="preserve"> ни под </w:t>
      </w:r>
      <w:proofErr w:type="gramStart"/>
      <w:r>
        <w:t>каким</w:t>
      </w:r>
      <w:proofErr w:type="gramEnd"/>
      <w:r>
        <w:t xml:space="preserve"> предлогом. </w:t>
      </w:r>
    </w:p>
    <w:p w:rsidR="00711B3F" w:rsidRDefault="00711B3F" w:rsidP="00070BD7">
      <w:pPr>
        <w:jc w:val="both"/>
      </w:pPr>
      <w:r>
        <w:t>Будьте внимательны.</w:t>
      </w:r>
    </w:p>
    <w:p w:rsidR="00577A77" w:rsidRPr="005F29A9" w:rsidRDefault="00577A77" w:rsidP="00070BD7">
      <w:pPr>
        <w:jc w:val="both"/>
      </w:pPr>
      <w:r>
        <w:t>Желаем приятной работы!</w:t>
      </w:r>
    </w:p>
    <w:sectPr w:rsidR="00577A77" w:rsidRPr="005F29A9" w:rsidSect="000922BF">
      <w:pgSz w:w="11906" w:h="16838"/>
      <w:pgMar w:top="1191" w:right="1247" w:bottom="119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FA"/>
    <w:rsid w:val="00070BD7"/>
    <w:rsid w:val="000922BF"/>
    <w:rsid w:val="002C1656"/>
    <w:rsid w:val="002F306B"/>
    <w:rsid w:val="003C0384"/>
    <w:rsid w:val="003C3E0D"/>
    <w:rsid w:val="003D0C2A"/>
    <w:rsid w:val="00577A77"/>
    <w:rsid w:val="005A5954"/>
    <w:rsid w:val="005F29A9"/>
    <w:rsid w:val="007023FC"/>
    <w:rsid w:val="00711B3F"/>
    <w:rsid w:val="007B2AFA"/>
    <w:rsid w:val="00EE3950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cid:ii_kh5ymwqs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ii_kh5ymwqg0" TargetMode="External"/><Relationship Id="rId5" Type="http://schemas.openxmlformats.org/officeDocument/2006/relationships/image" Target="media/image1.png"/><Relationship Id="rId15" Type="http://schemas.openxmlformats.org/officeDocument/2006/relationships/image" Target="cid:ii_kh5ymwr12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i_khajkonp0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Повидало Сергей Никитович</dc:creator>
  <cp:lastModifiedBy>Повидало Сергей Никитович</cp:lastModifiedBy>
  <cp:revision>8</cp:revision>
  <dcterms:created xsi:type="dcterms:W3CDTF">2020-11-09T10:51:00Z</dcterms:created>
  <dcterms:modified xsi:type="dcterms:W3CDTF">2020-11-09T12:49:00Z</dcterms:modified>
</cp:coreProperties>
</file>